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A9" w:rsidRDefault="005640A9" w:rsidP="002B277C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OSVRT</w:t>
      </w:r>
    </w:p>
    <w:p w:rsidR="0042624B" w:rsidRDefault="005640A9" w:rsidP="005640A9">
      <w:pPr>
        <w:pStyle w:val="Heading2"/>
        <w:jc w:val="both"/>
        <w:rPr>
          <w:sz w:val="28"/>
          <w:szCs w:val="28"/>
        </w:rPr>
      </w:pPr>
      <w:r w:rsidRPr="005640A9">
        <w:rPr>
          <w:sz w:val="28"/>
          <w:szCs w:val="28"/>
        </w:rPr>
        <w:t xml:space="preserve">                                        </w:t>
      </w:r>
      <w:r w:rsidR="0042624B" w:rsidRPr="0042624B">
        <w:rPr>
          <w:sz w:val="28"/>
          <w:szCs w:val="28"/>
        </w:rPr>
        <w:t> </w:t>
      </w:r>
      <w:r w:rsidR="002B277C" w:rsidRPr="005640A9">
        <w:rPr>
          <w:sz w:val="28"/>
          <w:szCs w:val="28"/>
        </w:rPr>
        <w:t xml:space="preserve">Hobit: Smaugova pustoš </w:t>
      </w:r>
    </w:p>
    <w:p w:rsidR="009907C4" w:rsidRDefault="009907C4" w:rsidP="000D2A0D">
      <w:pPr>
        <w:pStyle w:val="Heading2"/>
        <w:jc w:val="center"/>
        <w:rPr>
          <w:sz w:val="28"/>
          <w:szCs w:val="28"/>
        </w:rPr>
      </w:pPr>
    </w:p>
    <w:p w:rsidR="000D2A0D" w:rsidRDefault="000D2A0D" w:rsidP="000D2A0D">
      <w:pPr>
        <w:pStyle w:val="Heading2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714875" cy="3143250"/>
            <wp:effectExtent l="19050" t="0" r="9525" b="0"/>
            <wp:docPr id="1" name="irc_mi" descr="http://images.moviepilot-cdn.com/the-hobbit-the-desolation-of-smaug-7-the-hobbit-the-desolation-of-smaug-comes-home-soon-pre-order-your-copy-now.jpeg?width=1191&amp;height=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moviepilot-cdn.com/the-hobbit-the-desolation-of-smaug-7-the-hobbit-the-desolation-of-smaug-comes-home-soon-pre-order-your-copy-now.jpeg?width=1191&amp;height=79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A0D" w:rsidRPr="0042624B" w:rsidRDefault="000D2A0D" w:rsidP="000D2A0D">
      <w:pPr>
        <w:pStyle w:val="Heading2"/>
        <w:jc w:val="center"/>
        <w:rPr>
          <w:sz w:val="28"/>
          <w:szCs w:val="28"/>
        </w:rPr>
      </w:pPr>
    </w:p>
    <w:p w:rsidR="009907C4" w:rsidRPr="00915FDC" w:rsidRDefault="00DF186F" w:rsidP="009907C4">
      <w:pPr>
        <w:pStyle w:val="NormalWeb"/>
        <w:jc w:val="both"/>
      </w:pPr>
      <w:r>
        <w:t xml:space="preserve">               </w:t>
      </w:r>
      <w:r w:rsidR="0042624B" w:rsidRPr="00915FDC">
        <w:t>Najnoviji film godin</w:t>
      </w:r>
      <w:r w:rsidRPr="00915FDC">
        <w:t>e , vrh svih top lista filmova</w:t>
      </w:r>
      <w:r w:rsidR="009058A3" w:rsidRPr="00915FDC">
        <w:t>,</w:t>
      </w:r>
      <w:r w:rsidRPr="00915FDC">
        <w:t xml:space="preserve"> „</w:t>
      </w:r>
      <w:r w:rsidR="0042624B" w:rsidRPr="00915FDC">
        <w:t xml:space="preserve"> Hobit</w:t>
      </w:r>
      <w:r w:rsidRPr="00915FDC">
        <w:t>“</w:t>
      </w:r>
      <w:r w:rsidR="009058A3" w:rsidRPr="00915FDC">
        <w:t xml:space="preserve"> redatelja Petera Jacksona</w:t>
      </w:r>
      <w:r w:rsidR="0042624B" w:rsidRPr="00915FDC">
        <w:t xml:space="preserve"> </w:t>
      </w:r>
    </w:p>
    <w:p w:rsidR="009907C4" w:rsidRPr="00915FDC" w:rsidRDefault="00DF186F" w:rsidP="009907C4">
      <w:pPr>
        <w:pStyle w:val="NormalWeb"/>
        <w:jc w:val="both"/>
      </w:pPr>
      <w:r w:rsidRPr="00915FDC">
        <w:t xml:space="preserve">gotovo </w:t>
      </w:r>
      <w:r w:rsidR="0042624B" w:rsidRPr="00915FDC">
        <w:t>vjerno prati knjigu Johna Ronalda Reula Tolkiena</w:t>
      </w:r>
      <w:r w:rsidR="009058A3" w:rsidRPr="00915FDC">
        <w:t xml:space="preserve">, fantastični roman za djecu, koji </w:t>
      </w:r>
    </w:p>
    <w:p w:rsidR="009907C4" w:rsidRPr="00915FDC" w:rsidRDefault="009058A3" w:rsidP="009907C4">
      <w:pPr>
        <w:pStyle w:val="NormalWeb"/>
        <w:jc w:val="both"/>
      </w:pPr>
      <w:r w:rsidRPr="00915FDC">
        <w:t>obožavaju i odrasli s dječjom dušom</w:t>
      </w:r>
      <w:r w:rsidR="0042624B" w:rsidRPr="00915FDC">
        <w:t>.</w:t>
      </w:r>
      <w:r w:rsidR="006F707A" w:rsidRPr="00915FDC">
        <w:t xml:space="preserve"> Film je vesela, tajanstvena i zabavna pustolovna priča</w:t>
      </w:r>
      <w:r w:rsidR="005640A9" w:rsidRPr="00915FDC">
        <w:t>.</w:t>
      </w:r>
      <w:r w:rsidRPr="00915FDC">
        <w:t xml:space="preserve">  </w:t>
      </w:r>
    </w:p>
    <w:p w:rsidR="009907C4" w:rsidRPr="00915FDC" w:rsidRDefault="009058A3" w:rsidP="009907C4">
      <w:pPr>
        <w:pStyle w:val="NormalWeb"/>
        <w:jc w:val="both"/>
      </w:pPr>
      <w:r w:rsidRPr="00915FDC">
        <w:t xml:space="preserve">            </w:t>
      </w:r>
      <w:r w:rsidR="00DF186F" w:rsidRPr="00915FDC">
        <w:t xml:space="preserve"> </w:t>
      </w:r>
      <w:r w:rsidRPr="00915FDC">
        <w:t>Radnja filma  kronološki prethodi trilogiji “Gospodar</w:t>
      </w:r>
      <w:r w:rsidR="006F707A" w:rsidRPr="00915FDC">
        <w:t xml:space="preserve"> </w:t>
      </w:r>
      <w:r w:rsidRPr="00915FDC">
        <w:t xml:space="preserve"> prstenova”, a u njezinu su </w:t>
      </w:r>
    </w:p>
    <w:p w:rsidR="009907C4" w:rsidRPr="00915FDC" w:rsidRDefault="009058A3" w:rsidP="009907C4">
      <w:pPr>
        <w:pStyle w:val="NormalWeb"/>
        <w:jc w:val="both"/>
      </w:pPr>
      <w:r w:rsidRPr="00915FDC">
        <w:t>središtu pustolovine Bilba Baggin</w:t>
      </w:r>
      <w:r w:rsidR="005640A9" w:rsidRPr="00915FDC">
        <w:t>sa</w:t>
      </w:r>
      <w:r w:rsidRPr="00915FDC">
        <w:t xml:space="preserve"> kojega glumi Martin Freeman</w:t>
      </w:r>
      <w:r w:rsidR="006F707A" w:rsidRPr="00915FDC">
        <w:t xml:space="preserve">. </w:t>
      </w:r>
      <w:r w:rsidRPr="00915FDC">
        <w:t xml:space="preserve">Među glumcima u filmu </w:t>
      </w:r>
    </w:p>
    <w:p w:rsidR="009907C4" w:rsidRPr="00915FDC" w:rsidRDefault="009058A3" w:rsidP="009907C4">
      <w:pPr>
        <w:pStyle w:val="NormalWeb"/>
        <w:jc w:val="both"/>
      </w:pPr>
      <w:r w:rsidRPr="00915FDC">
        <w:t xml:space="preserve">se pojavljuju veterani “Gospodara” Ian McKellen kao Gandalf, Cate Blanchet u ulozi </w:t>
      </w:r>
    </w:p>
    <w:p w:rsidR="009907C4" w:rsidRPr="00915FDC" w:rsidRDefault="009058A3" w:rsidP="009907C4">
      <w:pPr>
        <w:pStyle w:val="NormalWeb"/>
        <w:jc w:val="both"/>
      </w:pPr>
      <w:r w:rsidRPr="00915FDC">
        <w:t xml:space="preserve">Galadriel, Orlando Bloom kao Legolas, Christopher Lee kao Saruman, Hugo Weaving kao </w:t>
      </w:r>
    </w:p>
    <w:p w:rsidR="009907C4" w:rsidRPr="00915FDC" w:rsidRDefault="009058A3" w:rsidP="009907C4">
      <w:pPr>
        <w:pStyle w:val="NormalWeb"/>
        <w:jc w:val="both"/>
      </w:pPr>
      <w:r w:rsidRPr="00915FDC">
        <w:t xml:space="preserve">Elrond, Elijah Wood kao Frodo i Andy Serkis kao Gollum. Odlični vizualni i akustični efekti </w:t>
      </w:r>
    </w:p>
    <w:p w:rsidR="009907C4" w:rsidRPr="00915FDC" w:rsidRDefault="009058A3" w:rsidP="009907C4">
      <w:pPr>
        <w:pStyle w:val="NormalWeb"/>
        <w:jc w:val="both"/>
      </w:pPr>
      <w:r w:rsidRPr="00915FDC">
        <w:t xml:space="preserve"> posebno pridonose kvaliteti filma,  uzbuđenju i napetosti</w:t>
      </w:r>
      <w:r w:rsidR="006F707A" w:rsidRPr="00915FDC">
        <w:t xml:space="preserve"> pa, iako traje nepuna tri sata, film te </w:t>
      </w:r>
    </w:p>
    <w:p w:rsidR="0042624B" w:rsidRPr="00915FDC" w:rsidRDefault="006F707A" w:rsidP="009907C4">
      <w:pPr>
        <w:pStyle w:val="NormalWeb"/>
        <w:jc w:val="both"/>
      </w:pPr>
      <w:r w:rsidRPr="00915FDC">
        <w:t>drži budnim do kraja.</w:t>
      </w: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Klasična glazba od koje se koža ježi, odvodi vas u magično putovanje Međuzemljem.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Glazba  je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, uz brojne slikovite likove,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još jedan upečatljiv lik koji vas mami, ali i straši. Ona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vas vodi  u naslućivanje  događaja od kojih osjećate strepnju i trnce , npr. od velikih paukova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ili 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zbog buđenja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15D1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zmaja </w:t>
      </w:r>
      <w:r w:rsidR="00E15D1A" w:rsidRPr="00915FDC">
        <w:rPr>
          <w:rFonts w:ascii="Times New Roman" w:hAnsi="Times New Roman" w:cs="Times New Roman"/>
          <w:sz w:val="24"/>
          <w:szCs w:val="24"/>
        </w:rPr>
        <w:t>Smauga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15D1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Kad se zaore bubnjevi ili zatreperi violina</w:t>
      </w:r>
      <w:r w:rsidR="00E15D1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ajte da se nešto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DF186F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veliko sprema.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DF186F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Izvanredno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 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maštovito prikazana su mj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esta na kojim</w:t>
      </w:r>
      <w:r w:rsidR="00E15D1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događa radnja, npr. Mrkodol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DC122A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( šuma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kojoj žive Sivi vilenjaci s kraljem Thrandulom na čelu i njemu s desne strane njegov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DC122A" w:rsidP="009907C4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sin Legolas te spretna,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brza i okretna vilenjakinja Tauriel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) ili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Erebora (</w:t>
      </w:r>
      <w:r w:rsidR="00E15D1A" w:rsidRPr="00915FDC">
        <w:rPr>
          <w:rFonts w:ascii="Times New Roman" w:hAnsi="Times New Roman" w:cs="Times New Roman"/>
          <w:sz w:val="24"/>
          <w:szCs w:val="24"/>
        </w:rPr>
        <w:t xml:space="preserve">izmišljeno kraljevstvo </w:t>
      </w:r>
    </w:p>
    <w:p w:rsidR="009907C4" w:rsidRPr="00915FDC" w:rsidRDefault="009907C4" w:rsidP="009907C4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42624B" w:rsidRPr="00915FDC" w:rsidRDefault="00E15D1A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hAnsi="Times New Roman" w:cs="Times New Roman"/>
          <w:sz w:val="24"/>
          <w:szCs w:val="24"/>
        </w:rPr>
        <w:t>Patuljaka iz Gospodara Prstenova, bogato zlatom i draguljima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640A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DC122A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 </w:t>
      </w:r>
      <w:r w:rsidR="005640A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svaki dobar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film, osim  onih strašnih scena popraćenih napetom glazbom</w:t>
      </w:r>
      <w:r w:rsidR="005640A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ovaj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5640A9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humorističnih scena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Film je odlično prikazao povratak strašnog Gospodara Tame </w:t>
      </w:r>
      <w:r w:rsidR="009907C4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Saurona i njegovih sluga orka.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640A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Među orcima se ističe Azog,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kojemu je zadatak  ubiti Thorina i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patuljačku družinu zaje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dno s hobitom Bilbom Bagginsom.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Veliki povratak i povećanje broja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orka nagovješćuju rat.</w:t>
      </w:r>
      <w:r w:rsidR="005640A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Mislim da bi Hobit </w:t>
      </w:r>
      <w:r w:rsidR="00F5083E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morao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dobiti Oscar za kostime orka.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5640A9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 Izvrsno je prikazana veličina,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snaga i moć strašnog zmaja Smauga koji 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stoljećima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zadaje probleme Međuzemlju.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Smaug 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jako pohlepan i škrt,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prikupio je ogroman broj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zlatn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ika i blaga među kojem je najvr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jedniji Najdragulj.</w:t>
      </w:r>
      <w:r w:rsidR="00DC122A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njegovu kolekciju zlata napravljeno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je 170 tisuća zlatnika.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5640A9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Peter Jackson zna da u svakom filmu treba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biti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malo romantike.To je postigao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ljubavnim trokutom između Kilija, koji je zaljubljen u Tauriel,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Legolasa i Tauriel 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koja je 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7C4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gajila osjećaje prema Legolasu znajući da je njihova ljubav nem</w:t>
      </w:r>
      <w:r w:rsidR="00DF186F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oguća jer je on kraljev sin.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DF186F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Tauriel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polako mijenja mišl</w:t>
      </w:r>
      <w:r w:rsidR="00F5083E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jenje i Kili joj prirasta srcu.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42624B" w:rsidP="009907C4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Film završava </w:t>
      </w:r>
      <w:r w:rsidR="004D48A3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tužnom pjesmom ,, I See Fire ''</w:t>
      </w:r>
      <w:r w:rsidR="009907C4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D48A3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koju pjeva</w:t>
      </w:r>
      <w:r w:rsidR="004D48A3" w:rsidRPr="00915FDC">
        <w:rPr>
          <w:rFonts w:ascii="Times New Roman" w:hAnsi="Times New Roman" w:cs="Times New Roman"/>
          <w:sz w:val="24"/>
          <w:szCs w:val="24"/>
        </w:rPr>
        <w:t xml:space="preserve"> mladi britanski pjevač Ed Sheeran.</w:t>
      </w:r>
    </w:p>
    <w:p w:rsidR="009907C4" w:rsidRPr="00915FDC" w:rsidRDefault="009907C4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4D48A3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Vrijedi je poslušati, a film svakako pogledajte.</w:t>
      </w: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42624B" w:rsidRPr="00915FDC" w:rsidRDefault="0042624B" w:rsidP="009907C4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24B" w:rsidRPr="00915FDC" w:rsidRDefault="004D48A3" w:rsidP="005640A9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42624B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Lucija Ivanda</w:t>
      </w:r>
      <w:r w:rsidR="001D2159" w:rsidRPr="00915FDC">
        <w:rPr>
          <w:rFonts w:ascii="Times New Roman" w:eastAsia="Times New Roman" w:hAnsi="Times New Roman" w:cs="Times New Roman"/>
          <w:sz w:val="24"/>
          <w:szCs w:val="24"/>
          <w:lang w:eastAsia="hr-HR"/>
        </w:rPr>
        <w:t>, 7. r.</w:t>
      </w:r>
    </w:p>
    <w:p w:rsidR="0048325B" w:rsidRDefault="0048325B" w:rsidP="005640A9">
      <w:pPr>
        <w:jc w:val="both"/>
      </w:pPr>
    </w:p>
    <w:sectPr w:rsidR="0048325B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624B"/>
    <w:rsid w:val="000D2A0D"/>
    <w:rsid w:val="00111341"/>
    <w:rsid w:val="001D2159"/>
    <w:rsid w:val="00202BCE"/>
    <w:rsid w:val="002B277C"/>
    <w:rsid w:val="0042624B"/>
    <w:rsid w:val="0048325B"/>
    <w:rsid w:val="004D48A3"/>
    <w:rsid w:val="005640A9"/>
    <w:rsid w:val="00607ED9"/>
    <w:rsid w:val="006F707A"/>
    <w:rsid w:val="00856243"/>
    <w:rsid w:val="009058A3"/>
    <w:rsid w:val="00915FDC"/>
    <w:rsid w:val="009907C4"/>
    <w:rsid w:val="00C84E17"/>
    <w:rsid w:val="00D06BB0"/>
    <w:rsid w:val="00DC122A"/>
    <w:rsid w:val="00DF186F"/>
    <w:rsid w:val="00E15D1A"/>
    <w:rsid w:val="00F5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paragraph" w:styleId="Heading2">
    <w:name w:val="heading 2"/>
    <w:basedOn w:val="Normal"/>
    <w:link w:val="Heading2Char"/>
    <w:uiPriority w:val="9"/>
    <w:qFormat/>
    <w:rsid w:val="002B277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5D1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07E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2B277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A0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A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9</cp:revision>
  <dcterms:created xsi:type="dcterms:W3CDTF">2014-01-16T18:51:00Z</dcterms:created>
  <dcterms:modified xsi:type="dcterms:W3CDTF">2014-03-16T13:46:00Z</dcterms:modified>
</cp:coreProperties>
</file>