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A0" w:rsidRPr="001F5AA0" w:rsidRDefault="001F5AA0" w:rsidP="001F5AA0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1F5AA0">
        <w:rPr>
          <w:rFonts w:ascii="Arial" w:eastAsia="Calibri" w:hAnsi="Arial" w:cs="Arial"/>
          <w:b/>
        </w:rPr>
        <w:t>OBRAZAC POZIVA ZA ORGANIZACIJU IZVANUČIONIČKE NASTAVE</w:t>
      </w:r>
    </w:p>
    <w:p w:rsidR="001F5AA0" w:rsidRPr="001F5AA0" w:rsidRDefault="001F5AA0" w:rsidP="001F5AA0">
      <w:pPr>
        <w:jc w:val="center"/>
        <w:rPr>
          <w:rFonts w:ascii="Arial" w:eastAsia="Calibri" w:hAnsi="Arial" w:cs="Arial"/>
          <w:b/>
        </w:rPr>
      </w:pPr>
    </w:p>
    <w:p w:rsidR="001F5AA0" w:rsidRPr="001F5AA0" w:rsidRDefault="001F5AA0" w:rsidP="001F5AA0">
      <w:pPr>
        <w:jc w:val="center"/>
        <w:rPr>
          <w:rFonts w:ascii="Arial" w:eastAsia="Calibri" w:hAnsi="Arial" w:cs="Arial"/>
          <w:b/>
        </w:rPr>
      </w:pPr>
    </w:p>
    <w:p w:rsidR="001F5AA0" w:rsidRPr="001F5AA0" w:rsidRDefault="001F5AA0" w:rsidP="001F5AA0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Ind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1F5AA0" w:rsidRPr="001F5AA0" w:rsidTr="00A92170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5AA0">
              <w:rPr>
                <w:rFonts w:ascii="Arial" w:eastAsia="Calibri" w:hAnsi="Arial" w:cs="Arial"/>
                <w:b/>
                <w:sz w:val="20"/>
                <w:szCs w:val="20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5AA0">
              <w:rPr>
                <w:rFonts w:ascii="Arial" w:eastAsia="Calibri" w:hAnsi="Arial" w:cs="Arial"/>
                <w:b/>
                <w:sz w:val="20"/>
                <w:szCs w:val="20"/>
              </w:rPr>
              <w:t>II-01/2018</w:t>
            </w: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1F5AA0" w:rsidRPr="001F5AA0" w:rsidRDefault="001F5AA0" w:rsidP="001F5AA0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1F5AA0" w:rsidRPr="001F5AA0" w:rsidRDefault="001F5AA0" w:rsidP="001F5AA0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1F5AA0" w:rsidRPr="001F5AA0" w:rsidRDefault="001F5AA0" w:rsidP="001F5AA0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769"/>
        <w:gridCol w:w="4836"/>
      </w:tblGrid>
      <w:tr w:rsidR="001F5AA0" w:rsidRPr="001F5AA0" w:rsidTr="00A9217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Podatci o školi: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tražene podatke</w:t>
            </w:r>
          </w:p>
        </w:tc>
      </w:tr>
      <w:tr w:rsidR="001F5AA0" w:rsidRPr="001F5AA0" w:rsidTr="00A92170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Ime škole: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OŠ Vodice,  Vodice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Stanka  Mićina  bb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Mjesto: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Vodice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Poštanski broj: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22 211</w:t>
            </w: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73"/>
        <w:gridCol w:w="3402"/>
        <w:gridCol w:w="1434"/>
      </w:tblGrid>
      <w:tr w:rsidR="001F5AA0" w:rsidRPr="001F5AA0" w:rsidTr="00A92170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a, b, c, d  i  2.Tr.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razreda</w:t>
            </w: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787"/>
        <w:gridCol w:w="4836"/>
      </w:tblGrid>
      <w:tr w:rsidR="001F5AA0" w:rsidRPr="001F5AA0" w:rsidTr="00A9217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Tip putovanja: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Uz planirano upisati broj dana i noćenja</w:t>
            </w:r>
          </w:p>
        </w:tc>
      </w:tr>
      <w:tr w:rsidR="001F5AA0" w:rsidRPr="001F5AA0" w:rsidTr="00A9217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a)  Škola u prirodi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b)  Višednevna terenska nastava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c)  Školska ekskurzija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d)  Posjet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776"/>
        <w:gridCol w:w="4836"/>
      </w:tblGrid>
      <w:tr w:rsidR="001F5AA0" w:rsidRPr="001F5AA0" w:rsidTr="00A9217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Odredište: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Označiti s X ili upisati ime države</w:t>
            </w:r>
          </w:p>
        </w:tc>
      </w:tr>
      <w:tr w:rsidR="001F5AA0" w:rsidRPr="001F5AA0" w:rsidTr="00A92170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u Republici Hrvatskoj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u inozemstvo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789"/>
        <w:gridCol w:w="2030"/>
        <w:gridCol w:w="1731"/>
        <w:gridCol w:w="1075"/>
      </w:tblGrid>
      <w:tr w:rsidR="001F5AA0" w:rsidRPr="001F5AA0" w:rsidTr="00A9217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Planirano vrijeme realizacije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Između 11. i 18. svibnja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2018</w:t>
            </w:r>
          </w:p>
        </w:tc>
      </w:tr>
      <w:tr w:rsidR="001F5AA0" w:rsidRPr="001F5AA0" w:rsidTr="00A9217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(u predložen tjedan ili dva)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Mjesec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 Mjesec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Godina</w:t>
            </w: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3"/>
        <w:gridCol w:w="850"/>
        <w:gridCol w:w="3986"/>
      </w:tblGrid>
      <w:tr w:rsidR="001F5AA0" w:rsidRPr="001F5AA0" w:rsidTr="00A921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Broj sudionika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broj</w:t>
            </w:r>
          </w:p>
        </w:tc>
      </w:tr>
      <w:tr w:rsidR="001F5AA0" w:rsidRPr="001F5AA0" w:rsidTr="00A9217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a)  Predviđeni broj učenika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s mogućnošću odstupanja za 5 učenika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b)  Predviđeni broj učitelja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c)  Očekivani broj gratis ponuda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Za 3 učenika</w:t>
            </w: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73"/>
        <w:gridCol w:w="4836"/>
      </w:tblGrid>
      <w:tr w:rsidR="001F5AA0" w:rsidRPr="001F5AA0" w:rsidTr="00A921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Plan puta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1F5AA0" w:rsidRPr="001F5AA0" w:rsidTr="00A9217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Mjesto polaska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Vodice – </w:t>
            </w:r>
            <w:r w:rsidRPr="001F5AA0">
              <w:rPr>
                <w:rFonts w:ascii="Arial" w:eastAsia="Calibri" w:hAnsi="Arial" w:cs="Arial"/>
                <w:b/>
                <w:sz w:val="20"/>
                <w:szCs w:val="20"/>
              </w:rPr>
              <w:t>(Tribunj 15 min. ranije, kolodvor)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Usputna odredišta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Dubrava (kod  Šibenika)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Krajnji cilj putovanja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5AA0">
              <w:rPr>
                <w:rFonts w:ascii="Arial" w:eastAsia="Calibri" w:hAnsi="Arial" w:cs="Arial"/>
                <w:b/>
                <w:sz w:val="20"/>
                <w:szCs w:val="20"/>
              </w:rPr>
              <w:t>Skradinski buk</w:t>
            </w: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789"/>
        <w:gridCol w:w="4836"/>
      </w:tblGrid>
      <w:tr w:rsidR="001F5AA0" w:rsidRPr="001F5AA0" w:rsidTr="00A9217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Vrsta prijevoza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ili dopisati kombinacije s relacijama</w:t>
            </w:r>
          </w:p>
        </w:tc>
      </w:tr>
      <w:tr w:rsidR="001F5AA0" w:rsidRPr="001F5AA0" w:rsidTr="00A92170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Autobus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Vlak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Brod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X   ( Skradin – buk)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Zrakoplov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3"/>
        <w:gridCol w:w="4836"/>
      </w:tblGrid>
      <w:tr w:rsidR="001F5AA0" w:rsidRPr="001F5AA0" w:rsidTr="00A921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Smještaj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Označiti s X/upisati broj zvjezdica /</w:t>
            </w:r>
          </w:p>
          <w:p w:rsidR="001F5AA0" w:rsidRPr="001F5AA0" w:rsidRDefault="001F5AA0" w:rsidP="001F5A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dopisati (moguće označiti više smještajnih kapaciteta)</w:t>
            </w:r>
          </w:p>
        </w:tc>
      </w:tr>
      <w:tr w:rsidR="001F5AA0" w:rsidRPr="001F5AA0" w:rsidTr="00A9217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Hostel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Pansion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Drugo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p w:rsid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p w:rsid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15"/>
        <w:gridCol w:w="3986"/>
      </w:tblGrid>
      <w:tr w:rsidR="001F5AA0" w:rsidRPr="001F5AA0" w:rsidTr="00A921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U cijenu ponude uračunati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1F5AA0" w:rsidRPr="001F5AA0" w:rsidTr="00A9217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Ulaznice za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NP Krka, Sokolarski centar</w:t>
            </w: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Prehrana na bazi punoga pansion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Ostalo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Drugi zahtjevi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757"/>
        <w:gridCol w:w="3844"/>
      </w:tblGrid>
      <w:tr w:rsidR="001F5AA0" w:rsidRPr="001F5AA0" w:rsidTr="00A921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s X ili dopisati</w:t>
            </w:r>
          </w:p>
        </w:tc>
      </w:tr>
      <w:tr w:rsidR="001F5AA0" w:rsidRPr="001F5AA0" w:rsidTr="00A921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a)  Od posljedica nesretnog slučaja/nezgode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1F5AA0" w:rsidRPr="001F5AA0" w:rsidTr="00A921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b)  Zdravs. osig. za inozemna putovanja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c)  Otkaza putovanja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F5AA0" w:rsidRPr="001F5AA0" w:rsidTr="00A921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0" w:rsidRPr="001F5AA0" w:rsidRDefault="001F5AA0" w:rsidP="001F5AA0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d)  Osiguranja prtljage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F5AA0" w:rsidRPr="001F5AA0" w:rsidRDefault="001F5AA0" w:rsidP="001F5AA0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1939"/>
        <w:gridCol w:w="1862"/>
        <w:gridCol w:w="1853"/>
      </w:tblGrid>
      <w:tr w:rsidR="001F5AA0" w:rsidRPr="001F5AA0" w:rsidTr="00A92170">
        <w:trPr>
          <w:trHeight w:val="3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Rok dostava ponude je dana: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ind w:left="67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20.03.2018.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do 12:00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  <w:tr w:rsidR="001F5AA0" w:rsidRPr="001F5AA0" w:rsidTr="00A92170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Javno otvaranje ponuda održat će se u Školi dana: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26.03.2018.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u  13:15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A0" w:rsidRPr="001F5AA0" w:rsidRDefault="001F5AA0" w:rsidP="001F5A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F5AA0"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</w:tbl>
    <w:p w:rsidR="001F5AA0" w:rsidRPr="001F5AA0" w:rsidRDefault="001F5AA0" w:rsidP="001F5AA0">
      <w:pPr>
        <w:rPr>
          <w:rFonts w:eastAsia="Calibri"/>
          <w:sz w:val="22"/>
          <w:szCs w:val="22"/>
        </w:rPr>
      </w:pPr>
    </w:p>
    <w:p w:rsidR="001F5AA0" w:rsidRPr="001F5AA0" w:rsidRDefault="001F5AA0" w:rsidP="001F5AA0">
      <w:pPr>
        <w:tabs>
          <w:tab w:val="left" w:pos="4305"/>
        </w:tabs>
        <w:rPr>
          <w:b/>
          <w:bCs/>
          <w:sz w:val="22"/>
          <w:szCs w:val="22"/>
        </w:rPr>
      </w:pPr>
      <w:r w:rsidRPr="001F5AA0">
        <w:rPr>
          <w:b/>
          <w:bCs/>
          <w:sz w:val="22"/>
          <w:szCs w:val="22"/>
        </w:rPr>
        <w:t>- Polazak iz Vodica po dogovoru (15 min. ranije iz Tribunja, kolodvor)</w:t>
      </w:r>
    </w:p>
    <w:p w:rsidR="001F5AA0" w:rsidRPr="001F5AA0" w:rsidRDefault="001F5AA0" w:rsidP="001F5AA0">
      <w:pPr>
        <w:tabs>
          <w:tab w:val="left" w:pos="4305"/>
        </w:tabs>
        <w:rPr>
          <w:b/>
          <w:bCs/>
          <w:sz w:val="22"/>
          <w:szCs w:val="22"/>
        </w:rPr>
      </w:pPr>
    </w:p>
    <w:p w:rsidR="001F5AA0" w:rsidRPr="001F5AA0" w:rsidRDefault="001F5AA0" w:rsidP="001F5AA0">
      <w:pPr>
        <w:tabs>
          <w:tab w:val="left" w:pos="4305"/>
        </w:tabs>
        <w:rPr>
          <w:b/>
          <w:bCs/>
          <w:sz w:val="22"/>
          <w:szCs w:val="22"/>
        </w:rPr>
      </w:pPr>
      <w:r w:rsidRPr="001F5AA0">
        <w:rPr>
          <w:b/>
          <w:bCs/>
          <w:sz w:val="22"/>
          <w:szCs w:val="22"/>
        </w:rPr>
        <w:t>Što se želi vidjeti – posjetiti:</w:t>
      </w:r>
    </w:p>
    <w:p w:rsidR="001F5AA0" w:rsidRPr="001F5AA0" w:rsidRDefault="001F5AA0" w:rsidP="001F5AA0">
      <w:pPr>
        <w:tabs>
          <w:tab w:val="left" w:pos="4305"/>
        </w:tabs>
        <w:rPr>
          <w:b/>
          <w:bCs/>
          <w:sz w:val="22"/>
          <w:szCs w:val="22"/>
        </w:rPr>
      </w:pPr>
      <w:r w:rsidRPr="001F5AA0">
        <w:rPr>
          <w:b/>
          <w:bCs/>
          <w:sz w:val="22"/>
          <w:szCs w:val="22"/>
        </w:rPr>
        <w:t xml:space="preserve">      -   Skradinski buk, </w:t>
      </w:r>
    </w:p>
    <w:p w:rsidR="001F5AA0" w:rsidRPr="001F5AA0" w:rsidRDefault="001F5AA0" w:rsidP="001F5AA0">
      <w:pPr>
        <w:tabs>
          <w:tab w:val="left" w:pos="4305"/>
        </w:tabs>
        <w:rPr>
          <w:b/>
          <w:bCs/>
          <w:sz w:val="22"/>
          <w:szCs w:val="22"/>
        </w:rPr>
      </w:pPr>
      <w:r w:rsidRPr="001F5AA0">
        <w:rPr>
          <w:b/>
          <w:bCs/>
          <w:sz w:val="22"/>
          <w:szCs w:val="22"/>
        </w:rPr>
        <w:t xml:space="preserve">      -   Skradin,</w:t>
      </w:r>
    </w:p>
    <w:p w:rsidR="001F5AA0" w:rsidRPr="001F5AA0" w:rsidRDefault="001F5AA0" w:rsidP="001F5AA0">
      <w:pPr>
        <w:tabs>
          <w:tab w:val="left" w:pos="4305"/>
        </w:tabs>
        <w:rPr>
          <w:b/>
          <w:bCs/>
          <w:sz w:val="22"/>
          <w:szCs w:val="22"/>
        </w:rPr>
      </w:pPr>
      <w:r w:rsidRPr="001F5AA0">
        <w:rPr>
          <w:b/>
          <w:bCs/>
          <w:sz w:val="22"/>
          <w:szCs w:val="22"/>
        </w:rPr>
        <w:t xml:space="preserve">      -   Sokolarski centar - Dubrava </w:t>
      </w:r>
    </w:p>
    <w:p w:rsidR="001F5AA0" w:rsidRPr="001F5AA0" w:rsidRDefault="001F5AA0" w:rsidP="001F5AA0">
      <w:pPr>
        <w:tabs>
          <w:tab w:val="left" w:pos="4305"/>
        </w:tabs>
        <w:rPr>
          <w:b/>
          <w:bCs/>
          <w:sz w:val="22"/>
          <w:szCs w:val="22"/>
        </w:rPr>
      </w:pPr>
      <w:r w:rsidRPr="001F5AA0">
        <w:rPr>
          <w:b/>
          <w:bCs/>
          <w:sz w:val="22"/>
          <w:szCs w:val="22"/>
        </w:rPr>
        <w:t>- Povratak u Vodice – Tribunj u poslijepodnevnim satima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</w:p>
    <w:p w:rsidR="001F5AA0" w:rsidRPr="001F5AA0" w:rsidRDefault="001F5AA0" w:rsidP="001F5AA0">
      <w:pPr>
        <w:rPr>
          <w:rFonts w:eastAsia="Calibri"/>
          <w:sz w:val="22"/>
          <w:szCs w:val="22"/>
        </w:rPr>
      </w:pP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Napomena: 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1)  Pristigle ponude trebaju sadržavati i u cijenu uključivati: </w:t>
      </w:r>
    </w:p>
    <w:p w:rsidR="001F5AA0" w:rsidRPr="001F5AA0" w:rsidRDefault="001F5AA0" w:rsidP="001F5AA0">
      <w:pPr>
        <w:ind w:firstLine="708"/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a)   prijevoz sudionika isključivo prijevoznim sredstvima koji udovoljavaju propisima </w:t>
      </w:r>
    </w:p>
    <w:p w:rsidR="001F5AA0" w:rsidRPr="001F5AA0" w:rsidRDefault="001F5AA0" w:rsidP="001F5AA0">
      <w:pPr>
        <w:ind w:firstLine="708"/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b)   osiguranje odgovornosti i jamčevine 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2)  Ponude trebaju biti: </w:t>
      </w:r>
    </w:p>
    <w:p w:rsidR="001F5AA0" w:rsidRPr="001F5AA0" w:rsidRDefault="001F5AA0" w:rsidP="001F5AA0">
      <w:pPr>
        <w:ind w:firstLine="708"/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a)  u skladu s propisima vezanim uz turističku djelatnost ili sukladno posebnim propisima </w:t>
      </w:r>
    </w:p>
    <w:p w:rsidR="001F5AA0" w:rsidRPr="001F5AA0" w:rsidRDefault="001F5AA0" w:rsidP="001F5AA0">
      <w:pPr>
        <w:ind w:firstLine="708"/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b) razrađene po traženim točkama i s iskazanom ukupnom cijenom po učeniku. 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3)  U obzir će se uzimati ponude zaprimljene u poštanskome uredu ili osobno dostavljene na školsku 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      ustanovu do navedenoga roka. 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4) Školska ustanova ne smije mijenjati sadržaj obrasca poziva, već samo popunjavati prazne rubrike. 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     Potencijalni davatelj usluga može dostaviti i prijedlog drugih pogodnosti ili sadržaja koje može 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     ponuditi vezano uz objavljeni poziv, ako je to školska ustanova označila pod brojem 10. točke e) 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     obrasca. U slučaju da isti iziskuje povećanje troškova po učeniku, potencijalni davatelj ih je dužan </w:t>
      </w:r>
    </w:p>
    <w:p w:rsidR="001F5AA0" w:rsidRPr="001F5AA0" w:rsidRDefault="001F5AA0" w:rsidP="001F5AA0">
      <w:pPr>
        <w:rPr>
          <w:rFonts w:eastAsia="Calibri"/>
          <w:sz w:val="22"/>
          <w:szCs w:val="22"/>
        </w:rPr>
      </w:pPr>
      <w:r w:rsidRPr="001F5AA0">
        <w:rPr>
          <w:rFonts w:eastAsia="Calibri"/>
          <w:sz w:val="22"/>
          <w:szCs w:val="22"/>
        </w:rPr>
        <w:t xml:space="preserve">     obrazložiti.</w:t>
      </w:r>
    </w:p>
    <w:p w:rsidR="001F5AA0" w:rsidRPr="001F5AA0" w:rsidRDefault="001F5AA0" w:rsidP="001F5AA0">
      <w:pPr>
        <w:keepNext/>
        <w:outlineLvl w:val="0"/>
        <w:rPr>
          <w:b/>
          <w:bCs/>
        </w:rPr>
      </w:pPr>
    </w:p>
    <w:p w:rsidR="001F5AA0" w:rsidRPr="001F5AA0" w:rsidRDefault="001F5AA0" w:rsidP="001F5AA0">
      <w:pPr>
        <w:keepNext/>
        <w:outlineLvl w:val="0"/>
        <w:rPr>
          <w:b/>
          <w:bCs/>
        </w:rPr>
      </w:pPr>
    </w:p>
    <w:p w:rsidR="001F5AA0" w:rsidRPr="001F5AA0" w:rsidRDefault="001F5AA0" w:rsidP="001F5AA0"/>
    <w:p w:rsidR="001F5AA0" w:rsidRPr="001F5AA0" w:rsidRDefault="001F5AA0" w:rsidP="001F5AA0"/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</w:p>
    <w:sectPr w:rsidR="00B97773" w:rsidRPr="00B97773" w:rsidSect="00E03057">
      <w:type w:val="continuous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A0" w:rsidRDefault="002439A0" w:rsidP="00D02756">
      <w:r>
        <w:separator/>
      </w:r>
    </w:p>
  </w:endnote>
  <w:endnote w:type="continuationSeparator" w:id="0">
    <w:p w:rsidR="002439A0" w:rsidRDefault="002439A0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A0" w:rsidRDefault="002439A0" w:rsidP="00D02756">
      <w:r>
        <w:separator/>
      </w:r>
    </w:p>
  </w:footnote>
  <w:footnote w:type="continuationSeparator" w:id="0">
    <w:p w:rsidR="002439A0" w:rsidRDefault="002439A0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5BA0"/>
    <w:rsid w:val="00030417"/>
    <w:rsid w:val="000F0B71"/>
    <w:rsid w:val="00141222"/>
    <w:rsid w:val="00141789"/>
    <w:rsid w:val="00144B03"/>
    <w:rsid w:val="00157AC5"/>
    <w:rsid w:val="001673C4"/>
    <w:rsid w:val="00191D13"/>
    <w:rsid w:val="001A6F5B"/>
    <w:rsid w:val="001E1646"/>
    <w:rsid w:val="001E612B"/>
    <w:rsid w:val="001F31D9"/>
    <w:rsid w:val="001F5AA0"/>
    <w:rsid w:val="002439A0"/>
    <w:rsid w:val="00243F65"/>
    <w:rsid w:val="00246B93"/>
    <w:rsid w:val="002760D3"/>
    <w:rsid w:val="002C358A"/>
    <w:rsid w:val="002E663D"/>
    <w:rsid w:val="00300442"/>
    <w:rsid w:val="00315322"/>
    <w:rsid w:val="00340300"/>
    <w:rsid w:val="003541E3"/>
    <w:rsid w:val="00364A0E"/>
    <w:rsid w:val="00376105"/>
    <w:rsid w:val="00390AB6"/>
    <w:rsid w:val="00403838"/>
    <w:rsid w:val="00444FD3"/>
    <w:rsid w:val="00481F75"/>
    <w:rsid w:val="004D3808"/>
    <w:rsid w:val="005061A5"/>
    <w:rsid w:val="00545821"/>
    <w:rsid w:val="00572287"/>
    <w:rsid w:val="005846D8"/>
    <w:rsid w:val="005930F9"/>
    <w:rsid w:val="0065410A"/>
    <w:rsid w:val="006858C7"/>
    <w:rsid w:val="006E5904"/>
    <w:rsid w:val="00703A0D"/>
    <w:rsid w:val="00764ACB"/>
    <w:rsid w:val="00776823"/>
    <w:rsid w:val="0079355E"/>
    <w:rsid w:val="007B1678"/>
    <w:rsid w:val="008530C5"/>
    <w:rsid w:val="008A7401"/>
    <w:rsid w:val="00953EFF"/>
    <w:rsid w:val="009A55B7"/>
    <w:rsid w:val="00A55C17"/>
    <w:rsid w:val="00A81151"/>
    <w:rsid w:val="00A83B26"/>
    <w:rsid w:val="00B1705A"/>
    <w:rsid w:val="00B211D8"/>
    <w:rsid w:val="00B97773"/>
    <w:rsid w:val="00BE2C42"/>
    <w:rsid w:val="00BE3E7D"/>
    <w:rsid w:val="00C778D3"/>
    <w:rsid w:val="00CE2864"/>
    <w:rsid w:val="00CF3D51"/>
    <w:rsid w:val="00D02756"/>
    <w:rsid w:val="00D569EC"/>
    <w:rsid w:val="00D8379E"/>
    <w:rsid w:val="00DA03F4"/>
    <w:rsid w:val="00DE78D0"/>
    <w:rsid w:val="00E02EC6"/>
    <w:rsid w:val="00E03057"/>
    <w:rsid w:val="00E36382"/>
    <w:rsid w:val="00E45716"/>
    <w:rsid w:val="00E50BE1"/>
    <w:rsid w:val="00E54D79"/>
    <w:rsid w:val="00E55276"/>
    <w:rsid w:val="00E613CA"/>
    <w:rsid w:val="00EE79C5"/>
    <w:rsid w:val="00F03674"/>
    <w:rsid w:val="00F2476B"/>
    <w:rsid w:val="00F60F6D"/>
    <w:rsid w:val="00F955D5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9553C-814D-418A-959E-CCAFFC8C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2018-02-23T12:26:00Z</cp:lastPrinted>
  <dcterms:created xsi:type="dcterms:W3CDTF">2018-03-12T15:42:00Z</dcterms:created>
  <dcterms:modified xsi:type="dcterms:W3CDTF">2018-03-12T15:42:00Z</dcterms:modified>
</cp:coreProperties>
</file>